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A3" w:rsidRDefault="004A58A3" w:rsidP="004A58A3">
      <w:pPr>
        <w:jc w:val="center"/>
        <w:rPr>
          <w:rFonts w:asciiTheme="minorHAnsi" w:hAnsiTheme="minorHAnsi" w:cs="Arial"/>
          <w:b/>
          <w:bCs/>
          <w:color w:val="1F3864" w:themeColor="accent5" w:themeShade="80"/>
          <w:sz w:val="28"/>
          <w:szCs w:val="28"/>
        </w:rPr>
      </w:pPr>
      <w:r w:rsidRPr="00B86848">
        <w:rPr>
          <w:rFonts w:asciiTheme="minorHAnsi" w:hAnsiTheme="minorHAnsi" w:cs="Arial"/>
          <w:b/>
          <w:bCs/>
          <w:color w:val="1F3864" w:themeColor="accent5" w:themeShade="80"/>
          <w:sz w:val="28"/>
          <w:szCs w:val="28"/>
        </w:rPr>
        <w:t>CMC-Global-European Hub-Meeting 2016</w:t>
      </w:r>
    </w:p>
    <w:p w:rsidR="00C76E50" w:rsidRDefault="00C76E50" w:rsidP="00C76E50">
      <w:pPr>
        <w:rPr>
          <w:rFonts w:ascii="Arial" w:hAnsi="Arial"/>
        </w:rPr>
      </w:pPr>
    </w:p>
    <w:p w:rsidR="00C76E50" w:rsidRPr="00C76E50" w:rsidRDefault="00C76E50" w:rsidP="00C76E50">
      <w:pPr>
        <w:pStyle w:val="Heading1"/>
        <w:jc w:val="center"/>
        <w:rPr>
          <w:rFonts w:asciiTheme="minorHAnsi" w:eastAsiaTheme="minorHAnsi" w:hAnsiTheme="minorHAnsi"/>
          <w:color w:val="1F3864" w:themeColor="accent5" w:themeShade="80"/>
          <w:sz w:val="32"/>
          <w:szCs w:val="32"/>
          <w:lang w:val="en-US" w:eastAsia="en-US"/>
        </w:rPr>
      </w:pPr>
      <w:r w:rsidRPr="00C76E50">
        <w:rPr>
          <w:rFonts w:asciiTheme="minorHAnsi" w:eastAsiaTheme="minorHAnsi" w:hAnsiTheme="minorHAnsi"/>
          <w:color w:val="1F3864" w:themeColor="accent5" w:themeShade="80"/>
          <w:sz w:val="32"/>
          <w:szCs w:val="32"/>
          <w:lang w:val="en-US" w:eastAsia="en-US"/>
        </w:rPr>
        <w:t>Registration Form</w:t>
      </w:r>
    </w:p>
    <w:p w:rsid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870924" w:rsidRDefault="00870924" w:rsidP="00C76E50">
      <w:pPr>
        <w:jc w:val="center"/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870924" w:rsidRDefault="00870924" w:rsidP="00C76E50">
      <w:pPr>
        <w:jc w:val="center"/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870924" w:rsidRDefault="00870924" w:rsidP="00C76E50">
      <w:pPr>
        <w:jc w:val="center"/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jc w:val="center"/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  <w:r w:rsidRPr="00C76E50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2016, 14 - 15 July 2016, Bonn (Germany)</w:t>
      </w: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870924" w:rsidRPr="008479B8" w:rsidRDefault="00870924" w:rsidP="00870924">
      <w:pPr>
        <w:jc w:val="center"/>
        <w:rPr>
          <w:rFonts w:asciiTheme="minorHAnsi" w:hAnsiTheme="minorHAnsi" w:cs="Arial"/>
          <w:color w:val="1F3864" w:themeColor="accent5" w:themeShade="80"/>
          <w:sz w:val="24"/>
          <w:szCs w:val="24"/>
        </w:rPr>
      </w:pPr>
      <w:r w:rsidRPr="008479B8">
        <w:rPr>
          <w:rFonts w:asciiTheme="minorHAnsi" w:hAnsiTheme="minorHAnsi" w:cs="Arial"/>
          <w:color w:val="1F3864" w:themeColor="accent5" w:themeShade="80"/>
          <w:sz w:val="24"/>
          <w:szCs w:val="24"/>
        </w:rPr>
        <w:t>Fax: +49/228/91 61-26</w:t>
      </w:r>
    </w:p>
    <w:p w:rsidR="00870924" w:rsidRPr="008479B8" w:rsidRDefault="00870924" w:rsidP="00870924">
      <w:pPr>
        <w:jc w:val="center"/>
        <w:rPr>
          <w:rFonts w:asciiTheme="minorHAnsi" w:hAnsiTheme="minorHAnsi" w:cs="Arial"/>
          <w:color w:val="1F3864" w:themeColor="accent5" w:themeShade="80"/>
          <w:sz w:val="24"/>
          <w:szCs w:val="24"/>
        </w:rPr>
      </w:pPr>
      <w:bookmarkStart w:id="0" w:name="_GoBack"/>
      <w:bookmarkEnd w:id="0"/>
      <w:r w:rsidRPr="008479B8">
        <w:rPr>
          <w:rFonts w:asciiTheme="minorHAnsi" w:hAnsiTheme="minorHAnsi" w:cs="Arial"/>
          <w:color w:val="1F3864" w:themeColor="accent5" w:themeShade="80"/>
          <w:sz w:val="24"/>
          <w:szCs w:val="24"/>
        </w:rPr>
        <w:t>Email: Wey@bdu.de</w:t>
      </w:r>
    </w:p>
    <w:p w:rsidR="00870924" w:rsidRPr="008479B8" w:rsidRDefault="00870924" w:rsidP="00870924">
      <w:pPr>
        <w:jc w:val="center"/>
        <w:rPr>
          <w:rFonts w:asciiTheme="minorHAnsi" w:hAnsiTheme="minorHAnsi" w:cs="Arial"/>
          <w:color w:val="1F3864" w:themeColor="accent5" w:themeShade="80"/>
          <w:sz w:val="24"/>
          <w:szCs w:val="24"/>
        </w:rPr>
      </w:pPr>
      <w:r w:rsidRPr="008479B8">
        <w:rPr>
          <w:rFonts w:asciiTheme="minorHAnsi" w:hAnsiTheme="minorHAnsi" w:cs="Arial"/>
          <w:color w:val="1F3864" w:themeColor="accent5" w:themeShade="80"/>
          <w:sz w:val="24"/>
          <w:szCs w:val="24"/>
        </w:rPr>
        <w:t>Attention: Christoph Weyrather</w:t>
      </w:r>
    </w:p>
    <w:p w:rsidR="00870924" w:rsidRPr="008479B8" w:rsidRDefault="00870924" w:rsidP="00870924">
      <w:pPr>
        <w:jc w:val="center"/>
        <w:rPr>
          <w:rFonts w:asciiTheme="minorHAnsi" w:hAnsiTheme="minorHAnsi" w:cs="Arial"/>
          <w:color w:val="1F3864" w:themeColor="accent5" w:themeShade="80"/>
          <w:sz w:val="28"/>
          <w:szCs w:val="28"/>
        </w:rPr>
      </w:pPr>
      <w:r w:rsidRPr="008479B8">
        <w:rPr>
          <w:rFonts w:asciiTheme="minorHAnsi" w:hAnsiTheme="minorHAnsi" w:cs="Arial"/>
          <w:color w:val="1F3864" w:themeColor="accent5" w:themeShade="80"/>
          <w:sz w:val="24"/>
          <w:szCs w:val="24"/>
        </w:rPr>
        <w:t>Please print, fill out, then scan and send!</w:t>
      </w: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  <w:r w:rsidRPr="00C76E50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Name, Prename, Title</w:t>
      </w: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Default="00C76E50" w:rsidP="00C76E50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FC3A78" w:rsidRPr="00C76E50" w:rsidRDefault="00FC3A78" w:rsidP="00C76E50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  <w:r w:rsidRPr="00C76E50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Institute</w:t>
      </w:r>
    </w:p>
    <w:p w:rsid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FC3A78" w:rsidRPr="00C76E50" w:rsidRDefault="00FC3A78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  <w:r w:rsidRPr="00C76E50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Consultancy</w:t>
      </w: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Default="00C76E50" w:rsidP="00C76E50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FC3A78" w:rsidRPr="00C76E50" w:rsidRDefault="00FC3A78" w:rsidP="00C76E50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  <w:r w:rsidRPr="00C76E50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 xml:space="preserve">Telephone, </w:t>
      </w:r>
      <w:proofErr w:type="spellStart"/>
      <w:r w:rsidRPr="00C76E50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eMail</w:t>
      </w:r>
      <w:proofErr w:type="spellEnd"/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Default="00C76E50" w:rsidP="00C76E50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FC3A78" w:rsidRPr="00C76E50" w:rsidRDefault="00FC3A78" w:rsidP="00C76E50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  <w:r w:rsidRPr="00C76E50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Any specific dietary need or wishes</w:t>
      </w: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  <w:r w:rsidRPr="00C76E50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Payment:</w:t>
      </w:r>
    </w:p>
    <w:p w:rsidR="00C76E50" w:rsidRPr="00C76E50" w:rsidRDefault="00FC3A78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  <w: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B</w:t>
      </w:r>
      <w:r w:rsidR="00C76E50" w:rsidRPr="00C76E50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ank transfer after receiving the invoice</w:t>
      </w:r>
      <w: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 xml:space="preserve"> with bank details</w:t>
      </w: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FC3A78" w:rsidRPr="00C76E50" w:rsidRDefault="00FC3A78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C76E50" w:rsidRPr="00C76E50" w:rsidRDefault="00C76E50" w:rsidP="00C76E50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  <w:r w:rsidRPr="00C76E50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Date / Signature</w:t>
      </w:r>
    </w:p>
    <w:p w:rsidR="008542B6" w:rsidRDefault="008542B6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9D0BE5" w:rsidRDefault="009D0BE5" w:rsidP="009D0BE5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9D0BE5" w:rsidRPr="00C76E50" w:rsidRDefault="009D0BE5" w:rsidP="009D0BE5">
      <w:pPr>
        <w:pBdr>
          <w:bottom w:val="single" w:sz="12" w:space="1" w:color="auto"/>
        </w:pBd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</w:p>
    <w:p w:rsidR="009D0BE5" w:rsidRPr="00C76E50" w:rsidRDefault="009D0BE5" w:rsidP="009D0BE5">
      <w:pP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</w:pPr>
      <w: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 xml:space="preserve">Name of accompanying partner </w:t>
      </w:r>
      <w:r w:rsidR="00870924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(</w:t>
      </w:r>
      <w:r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if applicable</w:t>
      </w:r>
      <w:r w:rsidR="00870924">
        <w:rPr>
          <w:rFonts w:asciiTheme="minorHAnsi" w:hAnsiTheme="minorHAnsi" w:cs="Arial"/>
          <w:b/>
          <w:bCs/>
          <w:color w:val="1F3864" w:themeColor="accent5" w:themeShade="80"/>
          <w:sz w:val="24"/>
          <w:szCs w:val="24"/>
        </w:rPr>
        <w:t>)</w:t>
      </w:r>
    </w:p>
    <w:p w:rsidR="009D0BE5" w:rsidRDefault="009D0BE5">
      <w:pPr>
        <w:rPr>
          <w:rFonts w:asciiTheme="minorHAnsi" w:hAnsiTheme="minorHAnsi" w:cs="Arial"/>
          <w:color w:val="1F3864" w:themeColor="accent5" w:themeShade="80"/>
          <w:sz w:val="24"/>
          <w:szCs w:val="24"/>
        </w:rPr>
      </w:pPr>
    </w:p>
    <w:sectPr w:rsidR="009D0BE5" w:rsidSect="005359CE">
      <w:headerReference w:type="default" r:id="rId6"/>
      <w:footerReference w:type="default" r:id="rId7"/>
      <w:pgSz w:w="11907" w:h="16839" w:code="9"/>
      <w:pgMar w:top="99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16" w:rsidRDefault="00415116" w:rsidP="00796299">
      <w:r>
        <w:separator/>
      </w:r>
    </w:p>
  </w:endnote>
  <w:endnote w:type="continuationSeparator" w:id="0">
    <w:p w:rsidR="00415116" w:rsidRDefault="00415116" w:rsidP="0079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CE" w:rsidRDefault="005359CE" w:rsidP="005359CE">
    <w:pPr>
      <w:pStyle w:val="NoSpacing"/>
      <w:jc w:val="center"/>
      <w:rPr>
        <w:lang w:eastAsia="ja-JP"/>
      </w:rPr>
    </w:pPr>
    <w:r w:rsidRPr="00790CBC">
      <w:rPr>
        <w:rStyle w:val="SubtleEmphasis"/>
        <w:noProof/>
      </w:rPr>
      <w:drawing>
        <wp:inline distT="0" distB="0" distL="0" distR="0" wp14:anchorId="5FE12C48" wp14:editId="5C6CA2B1">
          <wp:extent cx="3183824" cy="45719"/>
          <wp:effectExtent l="0" t="0" r="0" b="0"/>
          <wp:docPr id="75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48468" cy="5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9CE" w:rsidRPr="001635EE" w:rsidRDefault="005359CE" w:rsidP="005359CE">
    <w:pPr>
      <w:jc w:val="center"/>
      <w:rPr>
        <w:rFonts w:eastAsia="Times New Roman"/>
        <w:lang w:eastAsia="ja-JP"/>
      </w:rPr>
    </w:pPr>
    <w:r w:rsidRPr="00E638DF">
      <w:rPr>
        <w:rFonts w:eastAsia="Times New Roman"/>
        <w:lang w:eastAsia="ja-JP"/>
      </w:rPr>
      <w:t>P.O. Box 1058</w:t>
    </w:r>
    <w:r>
      <w:rPr>
        <w:rFonts w:eastAsia="Times New Roman"/>
        <w:lang w:eastAsia="ja-JP"/>
      </w:rPr>
      <w:t xml:space="preserve"> </w:t>
    </w:r>
    <w:r>
      <w:rPr>
        <w:rFonts w:eastAsia="Times New Roman"/>
        <w:lang w:val="en-GB" w:eastAsia="ja-JP"/>
      </w:rPr>
      <w:t>3860 BB</w:t>
    </w:r>
    <w:r w:rsidRPr="00E638DF">
      <w:rPr>
        <w:rFonts w:eastAsia="Times New Roman"/>
        <w:lang w:val="en-GB" w:eastAsia="ja-JP"/>
      </w:rPr>
      <w:t> NIJKERK</w:t>
    </w:r>
    <w:r>
      <w:rPr>
        <w:rFonts w:eastAsia="Times New Roman"/>
        <w:lang w:eastAsia="ja-JP"/>
      </w:rPr>
      <w:t xml:space="preserve"> </w:t>
    </w:r>
    <w:r w:rsidRPr="00E638DF">
      <w:rPr>
        <w:rFonts w:eastAsia="Times New Roman"/>
        <w:lang w:val="en-GB" w:eastAsia="ja-JP"/>
      </w:rPr>
      <w:t>The Netherlands</w:t>
    </w:r>
  </w:p>
  <w:p w:rsidR="005359CE" w:rsidRPr="00E638DF" w:rsidRDefault="005359CE" w:rsidP="005359CE">
    <w:pPr>
      <w:pStyle w:val="NoSpacing"/>
      <w:jc w:val="center"/>
    </w:pPr>
    <w:r w:rsidRPr="00E638DF">
      <w:t>Tel:</w:t>
    </w:r>
    <w:r w:rsidRPr="00E638DF">
      <w:rPr>
        <w:lang w:val="en-GB"/>
      </w:rPr>
      <w:t xml:space="preserve"> +31 33 247 </w:t>
    </w:r>
    <w:proofErr w:type="gramStart"/>
    <w:r w:rsidRPr="00E638DF">
      <w:rPr>
        <w:lang w:val="en-GB"/>
      </w:rPr>
      <w:t>3470</w:t>
    </w:r>
    <w:r w:rsidRPr="00E638DF">
      <w:t xml:space="preserve"> </w:t>
    </w:r>
    <w:r>
      <w:t xml:space="preserve"> Fax</w:t>
    </w:r>
    <w:proofErr w:type="gramEnd"/>
    <w:r w:rsidRPr="00E638DF">
      <w:t>:</w:t>
    </w:r>
    <w:r w:rsidRPr="00E638DF">
      <w:rPr>
        <w:lang w:val="en-GB"/>
      </w:rPr>
      <w:t xml:space="preserve"> +31 33 246 0470</w:t>
    </w:r>
  </w:p>
  <w:p w:rsidR="005359CE" w:rsidRDefault="005359CE" w:rsidP="005359CE">
    <w:pPr>
      <w:pStyle w:val="NoSpacing"/>
      <w:jc w:val="center"/>
      <w:rPr>
        <w:rStyle w:val="Hyperlink"/>
        <w:color w:val="0070C0"/>
        <w:lang w:val="en-GB"/>
      </w:rPr>
    </w:pPr>
    <w:r w:rsidRPr="00E638DF">
      <w:t xml:space="preserve">W: </w:t>
    </w:r>
    <w:proofErr w:type="gramStart"/>
    <w:r w:rsidRPr="00E638DF">
      <w:t xml:space="preserve">www.icmci.org </w:t>
    </w:r>
    <w:r>
      <w:t xml:space="preserve"> </w:t>
    </w:r>
    <w:r w:rsidRPr="00E638DF">
      <w:t>E</w:t>
    </w:r>
    <w:proofErr w:type="gramEnd"/>
    <w:r w:rsidRPr="00E638DF">
      <w:t xml:space="preserve">: </w:t>
    </w:r>
    <w:hyperlink r:id="rId2" w:history="1">
      <w:r w:rsidRPr="00E638DF">
        <w:rPr>
          <w:rStyle w:val="Hyperlink"/>
          <w:color w:val="0070C0"/>
          <w:lang w:val="en-GB"/>
        </w:rPr>
        <w:t>icmci@icmci.org</w:t>
      </w:r>
    </w:hyperlink>
  </w:p>
  <w:p w:rsidR="005359CE" w:rsidRPr="005359CE" w:rsidRDefault="005359C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16" w:rsidRDefault="00415116" w:rsidP="00796299">
      <w:r>
        <w:separator/>
      </w:r>
    </w:p>
  </w:footnote>
  <w:footnote w:type="continuationSeparator" w:id="0">
    <w:p w:rsidR="00415116" w:rsidRDefault="00415116" w:rsidP="0079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CE" w:rsidRPr="00B86848" w:rsidRDefault="005359CE" w:rsidP="005359CE">
    <w:pPr>
      <w:jc w:val="center"/>
      <w:rPr>
        <w:rFonts w:asciiTheme="minorHAnsi" w:hAnsiTheme="minorHAnsi" w:cs="Arial"/>
        <w:b/>
        <w:bCs/>
        <w:color w:val="1F3864" w:themeColor="accent5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89419E" wp14:editId="33A7067E">
          <wp:simplePos x="0" y="0"/>
          <wp:positionH relativeFrom="column">
            <wp:posOffset>-897516</wp:posOffset>
          </wp:positionH>
          <wp:positionV relativeFrom="paragraph">
            <wp:posOffset>-34290</wp:posOffset>
          </wp:positionV>
          <wp:extent cx="7530084" cy="1424029"/>
          <wp:effectExtent l="0" t="0" r="0" b="5080"/>
          <wp:wrapNone/>
          <wp:docPr id="7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+logo_blue_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84" cy="1424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299" w:rsidRDefault="00796299" w:rsidP="005359CE">
    <w:pPr>
      <w:pStyle w:val="Header"/>
      <w:ind w:left="-1440" w:right="-141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A3"/>
    <w:rsid w:val="003B39B1"/>
    <w:rsid w:val="00415116"/>
    <w:rsid w:val="00474F99"/>
    <w:rsid w:val="004A58A3"/>
    <w:rsid w:val="005359CE"/>
    <w:rsid w:val="005B0E3C"/>
    <w:rsid w:val="005D6546"/>
    <w:rsid w:val="00637FA8"/>
    <w:rsid w:val="00796299"/>
    <w:rsid w:val="007A78F4"/>
    <w:rsid w:val="00843D76"/>
    <w:rsid w:val="008479B8"/>
    <w:rsid w:val="008542B6"/>
    <w:rsid w:val="00870924"/>
    <w:rsid w:val="009D0BE5"/>
    <w:rsid w:val="009D45B7"/>
    <w:rsid w:val="00B86848"/>
    <w:rsid w:val="00C76E50"/>
    <w:rsid w:val="00F213F3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6225F-C0AB-4B81-AB75-AB239DAC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A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76E50"/>
    <w:pPr>
      <w:keepNext/>
      <w:outlineLvl w:val="0"/>
    </w:pPr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8A3"/>
    <w:rPr>
      <w:color w:val="0563C1"/>
      <w:u w:val="single"/>
    </w:rPr>
  </w:style>
  <w:style w:type="table" w:styleId="TableGrid">
    <w:name w:val="Table Grid"/>
    <w:basedOn w:val="TableNormal"/>
    <w:uiPriority w:val="39"/>
    <w:rsid w:val="004A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65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6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99"/>
    <w:rPr>
      <w:rFonts w:ascii="Calibri" w:hAnsi="Calibri" w:cs="Times New Roman"/>
    </w:rPr>
  </w:style>
  <w:style w:type="paragraph" w:styleId="NoSpacing">
    <w:name w:val="No Spacing"/>
    <w:uiPriority w:val="1"/>
    <w:qFormat/>
    <w:rsid w:val="005359CE"/>
    <w:pPr>
      <w:autoSpaceDE w:val="0"/>
      <w:autoSpaceDN w:val="0"/>
      <w:spacing w:after="0" w:line="240" w:lineRule="auto"/>
    </w:pPr>
    <w:rPr>
      <w:rFonts w:ascii="Calibri" w:eastAsia="MS Mincho" w:hAnsi="Calibri" w:cs="Calibri"/>
    </w:rPr>
  </w:style>
  <w:style w:type="character" w:styleId="SubtleEmphasis">
    <w:name w:val="Subtle Emphasis"/>
    <w:basedOn w:val="DefaultParagraphFont"/>
    <w:uiPriority w:val="19"/>
    <w:qFormat/>
    <w:rsid w:val="005359CE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C76E50"/>
    <w:rPr>
      <w:rFonts w:ascii="Arial" w:eastAsia="Times New Roman" w:hAnsi="Arial" w:cs="Arial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mci@icmci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Nasser</dc:creator>
  <cp:keywords/>
  <dc:description/>
  <cp:lastModifiedBy>Reema Nasser</cp:lastModifiedBy>
  <cp:revision>3</cp:revision>
  <cp:lastPrinted>2016-04-04T13:04:00Z</cp:lastPrinted>
  <dcterms:created xsi:type="dcterms:W3CDTF">2016-04-04T13:05:00Z</dcterms:created>
  <dcterms:modified xsi:type="dcterms:W3CDTF">2016-04-04T13:06:00Z</dcterms:modified>
</cp:coreProperties>
</file>